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58C" w14:textId="7CC43C34" w:rsidR="00EF31CC" w:rsidRPr="00E6026D" w:rsidRDefault="00E6026D" w:rsidP="005C2767">
      <w:pPr>
        <w:spacing w:after="0" w:line="240" w:lineRule="auto"/>
        <w:ind w:right="55"/>
        <w:jc w:val="center"/>
        <w:rPr>
          <w:rFonts w:ascii="標楷體" w:eastAsia="標楷體" w:hAnsi="標楷體" w:cs="NSimSun"/>
          <w:color w:val="1F2021"/>
          <w:sz w:val="44"/>
          <w:szCs w:val="44"/>
          <w:lang w:eastAsia="zh-TW"/>
        </w:rPr>
      </w:pPr>
      <w:r w:rsidRPr="00E6026D">
        <w:rPr>
          <w:rFonts w:ascii="標楷體" w:eastAsia="標楷體" w:hAnsi="標楷體" w:cs="NSimSun"/>
          <w:color w:val="1F2021"/>
          <w:sz w:val="44"/>
          <w:szCs w:val="44"/>
          <w:lang w:eastAsia="zh-TW"/>
        </w:rPr>
        <w:t>A4</w:t>
      </w:r>
      <w:r w:rsidR="005C2767" w:rsidRPr="00E6026D">
        <w:rPr>
          <w:rFonts w:ascii="標楷體" w:eastAsia="標楷體" w:hAnsi="標楷體" w:cs="NSimSun" w:hint="eastAsia"/>
          <w:color w:val="1F2021"/>
          <w:sz w:val="44"/>
          <w:szCs w:val="44"/>
          <w:lang w:eastAsia="zh-TW"/>
        </w:rPr>
        <w:t>野趣森林 學</w:t>
      </w:r>
      <w:r w:rsidR="000D6BD5" w:rsidRPr="00E6026D">
        <w:rPr>
          <w:rFonts w:ascii="標楷體" w:eastAsia="標楷體" w:hAnsi="標楷體" w:cs="NSimSun"/>
          <w:color w:val="1F2021"/>
          <w:sz w:val="44"/>
          <w:szCs w:val="44"/>
          <w:lang w:eastAsia="zh-TW"/>
        </w:rPr>
        <w:t>習單</w:t>
      </w:r>
    </w:p>
    <w:p w14:paraId="5DC07F78" w14:textId="77777777" w:rsidR="00743A3A" w:rsidRDefault="00743A3A" w:rsidP="005C2767">
      <w:pPr>
        <w:spacing w:after="0" w:line="240" w:lineRule="auto"/>
        <w:rPr>
          <w:rFonts w:ascii="標楷體" w:eastAsia="標楷體" w:hAnsi="標楷體" w:cs="NSimSun"/>
          <w:color w:val="1F2021"/>
          <w:sz w:val="28"/>
          <w:szCs w:val="28"/>
          <w:lang w:eastAsia="zh-TW"/>
        </w:rPr>
      </w:pPr>
    </w:p>
    <w:p w14:paraId="3C2305AC" w14:textId="4A95318D" w:rsidR="00EF31CC" w:rsidRDefault="00743A3A" w:rsidP="005C2767">
      <w:pPr>
        <w:spacing w:after="0" w:line="240" w:lineRule="auto"/>
        <w:rPr>
          <w:rFonts w:ascii="標楷體" w:eastAsia="標楷體" w:hAnsi="標楷體" w:cs="NSimSun"/>
          <w:color w:val="1F2021"/>
          <w:sz w:val="28"/>
          <w:szCs w:val="28"/>
          <w:lang w:eastAsia="zh-TW"/>
        </w:rPr>
      </w:pPr>
      <w:r w:rsidRPr="00743A3A">
        <w:rPr>
          <w:rFonts w:ascii="標楷體" w:eastAsia="標楷體" w:hAnsi="標楷體" w:cs="NSimSun" w:hint="eastAsia"/>
          <w:color w:val="1F2021"/>
          <w:sz w:val="28"/>
          <w:szCs w:val="28"/>
          <w:lang w:eastAsia="zh-TW"/>
        </w:rPr>
        <w:t>原住民族</w:t>
      </w:r>
      <w:r>
        <w:rPr>
          <w:rFonts w:ascii="標楷體" w:eastAsia="標楷體" w:hAnsi="標楷體" w:cs="NSimSun" w:hint="eastAsia"/>
          <w:color w:val="1F2021"/>
          <w:sz w:val="28"/>
          <w:szCs w:val="28"/>
          <w:lang w:eastAsia="zh-TW"/>
        </w:rPr>
        <w:t>與山林和諧共存，只取用所需資源，</w:t>
      </w:r>
      <w:r w:rsidR="00691FFD">
        <w:rPr>
          <w:rFonts w:ascii="標楷體" w:eastAsia="標楷體" w:hAnsi="標楷體" w:cs="NSimSun" w:hint="eastAsia"/>
          <w:color w:val="1F2021"/>
          <w:sz w:val="28"/>
          <w:szCs w:val="28"/>
          <w:lang w:eastAsia="zh-TW"/>
        </w:rPr>
        <w:t>不過度捕殺或濫砍林木，讓資源得以永續</w:t>
      </w:r>
      <w:r>
        <w:rPr>
          <w:rFonts w:ascii="標楷體" w:eastAsia="標楷體" w:hAnsi="標楷體" w:cs="NSimSun" w:hint="eastAsia"/>
          <w:color w:val="1F2021"/>
          <w:sz w:val="28"/>
          <w:szCs w:val="28"/>
          <w:lang w:eastAsia="zh-TW"/>
        </w:rPr>
        <w:t>的生存智慧</w:t>
      </w:r>
      <w:r w:rsidR="00691FFD">
        <w:rPr>
          <w:rFonts w:ascii="標楷體" w:eastAsia="標楷體" w:hAnsi="標楷體" w:cs="NSimSun" w:hint="eastAsia"/>
          <w:color w:val="1F2021"/>
          <w:sz w:val="28"/>
          <w:szCs w:val="28"/>
          <w:lang w:eastAsia="zh-TW"/>
        </w:rPr>
        <w:t>值得學習，今天也讓我們來認識泰雅文化吧！</w:t>
      </w:r>
    </w:p>
    <w:p w14:paraId="3CFDA24D" w14:textId="69483006" w:rsidR="00691FFD" w:rsidRDefault="00691FFD" w:rsidP="005C2767">
      <w:pPr>
        <w:spacing w:after="0" w:line="240" w:lineRule="auto"/>
        <w:rPr>
          <w:rFonts w:ascii="標楷體" w:eastAsia="標楷體" w:hAnsi="標楷體" w:cs="NSimSun"/>
          <w:color w:val="1F2021"/>
          <w:sz w:val="28"/>
          <w:szCs w:val="28"/>
          <w:lang w:eastAsia="zh-TW"/>
        </w:rPr>
      </w:pPr>
    </w:p>
    <w:p w14:paraId="3E61A40C" w14:textId="77777777" w:rsidR="00691FFD" w:rsidRDefault="00691FFD" w:rsidP="00691FFD">
      <w:pPr>
        <w:spacing w:after="0" w:line="418" w:lineRule="exact"/>
        <w:ind w:left="120" w:right="342"/>
        <w:rPr>
          <w:rFonts w:ascii="標楷體" w:eastAsia="標楷體" w:hAnsi="標楷體" w:cs="NSimSun"/>
          <w:spacing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一</w:t>
      </w:r>
      <w:r w:rsidRPr="005C2767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、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泰雅族人平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日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要遵守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族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人共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同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制定的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規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範，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這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個待人處事的生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活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紀律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，</w:t>
      </w:r>
    </w:p>
    <w:p w14:paraId="64B31A02" w14:textId="3AAED6A7" w:rsidR="00691FFD" w:rsidRPr="005C2767" w:rsidRDefault="00691FFD" w:rsidP="00691FFD">
      <w:pPr>
        <w:spacing w:after="0" w:line="418" w:lineRule="exact"/>
        <w:ind w:left="120" w:right="342"/>
        <w:rPr>
          <w:rFonts w:ascii="標楷體" w:eastAsia="標楷體" w:hAnsi="標楷體" w:cs="NSimSun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sz w:val="28"/>
          <w:szCs w:val="28"/>
          <w:lang w:eastAsia="zh-TW"/>
        </w:rPr>
        <w:t xml:space="preserve">    你知道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泰雅語</w:t>
      </w:r>
      <w:r>
        <w:rPr>
          <w:rFonts w:ascii="標楷體" w:eastAsia="標楷體" w:hAnsi="標楷體" w:cs="NSimSun" w:hint="eastAsia"/>
          <w:sz w:val="28"/>
          <w:szCs w:val="28"/>
          <w:lang w:eastAsia="zh-TW"/>
        </w:rPr>
        <w:t>的發音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要</w:t>
      </w:r>
      <w:proofErr w:type="gramStart"/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怎麼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說</w:t>
      </w:r>
      <w:r>
        <w:rPr>
          <w:rFonts w:ascii="標楷體" w:eastAsia="標楷體" w:hAnsi="標楷體" w:cs="NSimSun" w:hint="eastAsia"/>
          <w:spacing w:val="2"/>
          <w:sz w:val="28"/>
          <w:szCs w:val="28"/>
          <w:lang w:eastAsia="zh-TW"/>
        </w:rPr>
        <w:t>嗎</w:t>
      </w:r>
      <w:proofErr w:type="gramEnd"/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？</w:t>
      </w:r>
      <w:r w:rsidR="007C2FC3" w:rsidRPr="001772B6">
        <w:rPr>
          <w:rFonts w:ascii="標楷體" w:eastAsia="標楷體" w:hAnsi="標楷體" w:hint="eastAsia"/>
          <w:sz w:val="28"/>
          <w:szCs w:val="28"/>
          <w:lang w:eastAsia="zh-TW"/>
        </w:rPr>
        <w:t>請把答案打勾</w:t>
      </w:r>
      <w:r w:rsidRPr="00691FFD">
        <w:rPr>
          <w:rFonts w:ascii="標楷體" w:eastAsia="標楷體" w:hAnsi="標楷體" w:cs="NSimSun" w:hint="eastAsia"/>
          <w:sz w:val="28"/>
          <w:szCs w:val="28"/>
          <w:lang w:eastAsia="zh-TW"/>
        </w:rPr>
        <w:t>(單選)</w:t>
      </w:r>
    </w:p>
    <w:p w14:paraId="45F99A97" w14:textId="77777777" w:rsidR="00691FFD" w:rsidRDefault="00691FFD" w:rsidP="00691FFD">
      <w:pPr>
        <w:tabs>
          <w:tab w:val="left" w:pos="1880"/>
          <w:tab w:val="left" w:pos="3480"/>
        </w:tabs>
        <w:spacing w:after="0" w:line="399" w:lineRule="exact"/>
        <w:ind w:left="120" w:right="-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 </w:t>
      </w:r>
      <w:r w:rsidRPr="005C2767">
        <w:rPr>
          <w:rFonts w:ascii="標楷體" w:eastAsia="標楷體" w:hAnsi="標楷體" w:cs="Arial"/>
          <w:spacing w:val="1"/>
          <w:position w:val="-1"/>
          <w:sz w:val="28"/>
          <w:szCs w:val="28"/>
          <w:lang w:eastAsia="zh-TW"/>
        </w:rPr>
        <w:t>1</w:t>
      </w:r>
      <w:r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>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 xml:space="preserve">□ </w:t>
      </w:r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嗚嗚</w:t>
      </w:r>
    </w:p>
    <w:p w14:paraId="13AC60DC" w14:textId="4E68FB92" w:rsidR="00691FFD" w:rsidRDefault="00691FFD" w:rsidP="00691FFD">
      <w:pPr>
        <w:tabs>
          <w:tab w:val="left" w:pos="1880"/>
          <w:tab w:val="left" w:pos="3480"/>
        </w:tabs>
        <w:spacing w:after="0" w:line="399" w:lineRule="exact"/>
        <w:ind w:left="120" w:right="-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 </w:t>
      </w:r>
      <w:r w:rsidRPr="005C2767">
        <w:rPr>
          <w:rFonts w:ascii="標楷體" w:eastAsia="標楷體" w:hAnsi="標楷體" w:cs="Arial"/>
          <w:spacing w:val="-1"/>
          <w:w w:val="89"/>
          <w:position w:val="-1"/>
          <w:sz w:val="28"/>
          <w:szCs w:val="28"/>
          <w:lang w:eastAsia="zh-TW"/>
        </w:rPr>
        <w:t>2</w:t>
      </w:r>
      <w:r w:rsidRPr="005C2767">
        <w:rPr>
          <w:rFonts w:ascii="標楷體" w:eastAsia="標楷體" w:hAnsi="標楷體" w:cs="Arial" w:hint="eastAsia"/>
          <w:spacing w:val="-1"/>
          <w:w w:val="89"/>
          <w:position w:val="-1"/>
          <w:sz w:val="28"/>
          <w:szCs w:val="28"/>
          <w:lang w:eastAsia="zh-TW"/>
        </w:rPr>
        <w:t>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哪</w:t>
      </w:r>
      <w:proofErr w:type="gramStart"/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哪</w:t>
      </w:r>
      <w:proofErr w:type="gramEnd"/>
    </w:p>
    <w:p w14:paraId="570C8EC5" w14:textId="2C87EEAD" w:rsidR="00691FFD" w:rsidRDefault="00691FFD" w:rsidP="00691FFD">
      <w:pPr>
        <w:tabs>
          <w:tab w:val="left" w:pos="1880"/>
          <w:tab w:val="left" w:pos="3480"/>
        </w:tabs>
        <w:spacing w:after="0" w:line="399" w:lineRule="exact"/>
        <w:ind w:left="120" w:right="-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</w:t>
      </w:r>
      <w:r w:rsidRPr="005C2767"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Arial"/>
          <w:spacing w:val="1"/>
          <w:position w:val="-1"/>
          <w:sz w:val="28"/>
          <w:szCs w:val="28"/>
          <w:lang w:eastAsia="zh-TW"/>
        </w:rPr>
        <w:t>3</w:t>
      </w:r>
      <w:r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>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嘎嘎</w:t>
      </w:r>
      <w:r w:rsidRPr="005C2767"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>G</w:t>
      </w:r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AGA</w:t>
      </w:r>
      <w:r w:rsidRPr="005C2767"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</w:t>
      </w:r>
    </w:p>
    <w:p w14:paraId="17CDF3E9" w14:textId="77777777" w:rsidR="00691FFD" w:rsidRPr="005C2767" w:rsidRDefault="00691FFD" w:rsidP="00691FFD">
      <w:pPr>
        <w:tabs>
          <w:tab w:val="left" w:pos="1880"/>
          <w:tab w:val="left" w:pos="3480"/>
        </w:tabs>
        <w:spacing w:after="0" w:line="399" w:lineRule="exact"/>
        <w:ind w:left="120" w:right="-20"/>
        <w:rPr>
          <w:rFonts w:ascii="標楷體" w:eastAsia="標楷體" w:hAnsi="標楷體" w:cs="NSimSun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 </w:t>
      </w:r>
      <w:r w:rsidRPr="005C2767"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>4.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>□ 拉拉</w:t>
      </w:r>
    </w:p>
    <w:p w14:paraId="11673E09" w14:textId="40C3894E" w:rsidR="00691FFD" w:rsidRDefault="00691FFD" w:rsidP="005C2767">
      <w:pPr>
        <w:spacing w:after="0" w:line="240" w:lineRule="auto"/>
        <w:rPr>
          <w:rFonts w:ascii="標楷體" w:eastAsia="標楷體" w:hAnsi="標楷體" w:cs="NSimSun"/>
          <w:color w:val="1F2021"/>
          <w:sz w:val="28"/>
          <w:szCs w:val="28"/>
          <w:lang w:eastAsia="zh-TW"/>
        </w:rPr>
      </w:pPr>
    </w:p>
    <w:p w14:paraId="67DA3354" w14:textId="41395ADC" w:rsidR="00691FFD" w:rsidRDefault="00691FFD" w:rsidP="00691FFD">
      <w:pPr>
        <w:spacing w:after="0" w:line="416" w:lineRule="exact"/>
        <w:ind w:left="120" w:right="181"/>
        <w:rPr>
          <w:rFonts w:ascii="標楷體" w:eastAsia="標楷體" w:hAnsi="標楷體" w:cs="NSimSun"/>
          <w:spacing w:val="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二、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泰雅族獵人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在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出發打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獵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時或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是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打獵途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中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，會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用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什麼鳥的叫聲次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數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、位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置</w:t>
      </w:r>
    </w:p>
    <w:p w14:paraId="360C15F8" w14:textId="77777777" w:rsidR="007C2FC3" w:rsidRDefault="00691FFD" w:rsidP="007C2FC3">
      <w:pPr>
        <w:spacing w:after="0" w:line="416" w:lineRule="exact"/>
        <w:ind w:left="120" w:right="181"/>
        <w:rPr>
          <w:rFonts w:ascii="標楷體" w:eastAsia="標楷體" w:hAnsi="標楷體" w:cs="NSimSun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spacing w:val="2"/>
          <w:sz w:val="28"/>
          <w:szCs w:val="28"/>
          <w:lang w:eastAsia="zh-TW"/>
        </w:rPr>
        <w:t xml:space="preserve">    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及飛的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方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向決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定</w:t>
      </w:r>
      <w:proofErr w:type="gramStart"/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吉或凶</w:t>
      </w:r>
      <w:proofErr w:type="gramEnd"/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。</w:t>
      </w:r>
      <w:r w:rsidR="007C2FC3" w:rsidRPr="001772B6">
        <w:rPr>
          <w:rFonts w:ascii="標楷體" w:eastAsia="標楷體" w:hAnsi="標楷體" w:hint="eastAsia"/>
          <w:sz w:val="28"/>
          <w:szCs w:val="28"/>
          <w:lang w:eastAsia="zh-TW"/>
        </w:rPr>
        <w:t>請把答案打勾</w:t>
      </w:r>
      <w:r w:rsidR="007C2FC3" w:rsidRPr="00691FFD">
        <w:rPr>
          <w:rFonts w:ascii="標楷體" w:eastAsia="標楷體" w:hAnsi="標楷體" w:cs="NSimSun" w:hint="eastAsia"/>
          <w:sz w:val="28"/>
          <w:szCs w:val="28"/>
          <w:lang w:eastAsia="zh-TW"/>
        </w:rPr>
        <w:t>(單選)</w:t>
      </w:r>
    </w:p>
    <w:p w14:paraId="6EA56E08" w14:textId="200D3738" w:rsidR="00691FFD" w:rsidRDefault="00691FFD" w:rsidP="007C2FC3">
      <w:pPr>
        <w:spacing w:after="0" w:line="416" w:lineRule="exact"/>
        <w:ind w:left="120" w:right="181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   </w:t>
      </w:r>
      <w:r w:rsidRPr="005C2767">
        <w:rPr>
          <w:rFonts w:ascii="標楷體" w:eastAsia="標楷體" w:hAnsi="標楷體" w:cs="Arial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>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藍腹</w:t>
      </w:r>
      <w:proofErr w:type="gramStart"/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鷴</w:t>
      </w:r>
      <w:proofErr w:type="gramEnd"/>
    </w:p>
    <w:p w14:paraId="5B7B12C7" w14:textId="7A182F7A" w:rsidR="00691FFD" w:rsidRDefault="00691FFD" w:rsidP="00691FFD">
      <w:pPr>
        <w:tabs>
          <w:tab w:val="left" w:pos="2200"/>
          <w:tab w:val="left" w:pos="4600"/>
        </w:tabs>
        <w:spacing w:after="0" w:line="400" w:lineRule="exact"/>
        <w:ind w:left="120" w:right="-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  </w:t>
      </w:r>
      <w:r w:rsidRPr="005C2767">
        <w:rPr>
          <w:rFonts w:ascii="標楷體" w:eastAsia="標楷體" w:hAnsi="標楷體" w:cs="Arial"/>
          <w:spacing w:val="-1"/>
          <w:w w:val="89"/>
          <w:position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Arial" w:hint="eastAsia"/>
          <w:spacing w:val="-1"/>
          <w:w w:val="89"/>
          <w:position w:val="-1"/>
          <w:sz w:val="28"/>
          <w:szCs w:val="28"/>
          <w:lang w:eastAsia="zh-TW"/>
        </w:rPr>
        <w:t>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希利克鳥</w:t>
      </w:r>
    </w:p>
    <w:p w14:paraId="1B8C4F76" w14:textId="0CE24BCB" w:rsidR="00691FFD" w:rsidRPr="005C2767" w:rsidRDefault="00691FFD" w:rsidP="00691FFD">
      <w:pPr>
        <w:tabs>
          <w:tab w:val="left" w:pos="2200"/>
          <w:tab w:val="left" w:pos="4600"/>
        </w:tabs>
        <w:spacing w:after="0" w:line="400" w:lineRule="exact"/>
        <w:ind w:left="120" w:right="-20"/>
        <w:rPr>
          <w:rFonts w:ascii="標楷體" w:eastAsia="標楷體" w:hAnsi="標楷體" w:cs="NSimSun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  </w:t>
      </w:r>
      <w:r w:rsidRPr="005C2767">
        <w:rPr>
          <w:rFonts w:ascii="標楷體" w:eastAsia="標楷體" w:hAnsi="標楷體" w:cs="Arial"/>
          <w:spacing w:val="-1"/>
          <w:w w:val="89"/>
          <w:position w:val="-1"/>
          <w:sz w:val="28"/>
          <w:szCs w:val="28"/>
          <w:lang w:eastAsia="zh-TW"/>
        </w:rPr>
        <w:t>3</w:t>
      </w:r>
      <w:r>
        <w:rPr>
          <w:rFonts w:ascii="標楷體" w:eastAsia="標楷體" w:hAnsi="標楷體" w:cs="Arial" w:hint="eastAsia"/>
          <w:spacing w:val="-1"/>
          <w:w w:val="89"/>
          <w:position w:val="-1"/>
          <w:sz w:val="28"/>
          <w:szCs w:val="28"/>
          <w:lang w:eastAsia="zh-TW"/>
        </w:rPr>
        <w:t>.</w:t>
      </w:r>
      <w:r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w w:val="99"/>
          <w:position w:val="-1"/>
          <w:sz w:val="28"/>
          <w:szCs w:val="28"/>
          <w:lang w:eastAsia="zh-TW"/>
        </w:rPr>
        <w:t>麻雀</w:t>
      </w:r>
    </w:p>
    <w:p w14:paraId="70D11C4F" w14:textId="77777777" w:rsidR="00691FFD" w:rsidRPr="005C2767" w:rsidRDefault="00691FFD" w:rsidP="00691FFD">
      <w:pPr>
        <w:spacing w:after="0" w:line="2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0D34EACE" w14:textId="042669BC" w:rsidR="00691FFD" w:rsidRDefault="00691FFD">
      <w:pPr>
        <w:spacing w:after="0" w:line="416" w:lineRule="exact"/>
        <w:ind w:left="120" w:right="339"/>
        <w:rPr>
          <w:rFonts w:ascii="標楷體" w:eastAsia="標楷體" w:hAnsi="標楷體" w:cs="NSimSu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三</w:t>
      </w:r>
      <w:r w:rsidR="005C2767" w:rsidRPr="005C2767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、</w:t>
      </w:r>
      <w:r w:rsidR="000D6BD5" w:rsidRPr="005C2767">
        <w:rPr>
          <w:rFonts w:ascii="標楷體" w:eastAsia="標楷體" w:hAnsi="標楷體" w:cs="NSimSun"/>
          <w:sz w:val="28"/>
          <w:szCs w:val="28"/>
          <w:lang w:eastAsia="zh-TW"/>
        </w:rPr>
        <w:t>泰雅族人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相</w:t>
      </w:r>
      <w:r w:rsidR="000D6BD5" w:rsidRPr="005C2767">
        <w:rPr>
          <w:rFonts w:ascii="標楷體" w:eastAsia="標楷體" w:hAnsi="標楷體" w:cs="NSimSun"/>
          <w:color w:val="1F2021"/>
          <w:spacing w:val="2"/>
          <w:sz w:val="28"/>
          <w:szCs w:val="28"/>
          <w:lang w:eastAsia="zh-TW"/>
        </w:rPr>
        <w:t>信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人要走</w:t>
      </w:r>
      <w:r w:rsidR="000D6BD5" w:rsidRPr="005C2767">
        <w:rPr>
          <w:rFonts w:ascii="標楷體" w:eastAsia="標楷體" w:hAnsi="標楷體" w:cs="NSimSun"/>
          <w:color w:val="1F2021"/>
          <w:spacing w:val="2"/>
          <w:sz w:val="28"/>
          <w:szCs w:val="28"/>
          <w:lang w:eastAsia="zh-TW"/>
        </w:rPr>
        <w:t>向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永生</w:t>
      </w:r>
      <w:r w:rsidR="000D6BD5" w:rsidRPr="005C2767">
        <w:rPr>
          <w:rFonts w:ascii="標楷體" w:eastAsia="標楷體" w:hAnsi="標楷體" w:cs="NSimSun"/>
          <w:color w:val="1F2021"/>
          <w:spacing w:val="2"/>
          <w:sz w:val="28"/>
          <w:szCs w:val="28"/>
          <w:lang w:eastAsia="zh-TW"/>
        </w:rPr>
        <w:t>的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世</w:t>
      </w:r>
      <w:r w:rsidR="000D6BD5" w:rsidRPr="005C2767">
        <w:rPr>
          <w:rFonts w:ascii="標楷體" w:eastAsia="標楷體" w:hAnsi="標楷體" w:cs="NSimSun"/>
          <w:color w:val="1F2021"/>
          <w:spacing w:val="1"/>
          <w:sz w:val="28"/>
          <w:szCs w:val="28"/>
          <w:lang w:eastAsia="zh-TW"/>
        </w:rPr>
        <w:t>界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，</w:t>
      </w:r>
      <w:r w:rsidR="000D6BD5" w:rsidRPr="005C2767">
        <w:rPr>
          <w:rFonts w:ascii="標楷體" w:eastAsia="標楷體" w:hAnsi="標楷體" w:cs="NSimSun"/>
          <w:color w:val="1F2021"/>
          <w:spacing w:val="2"/>
          <w:sz w:val="28"/>
          <w:szCs w:val="28"/>
          <w:lang w:eastAsia="zh-TW"/>
        </w:rPr>
        <w:t>請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問泰</w:t>
      </w:r>
      <w:r w:rsidR="000D6BD5" w:rsidRPr="005C2767">
        <w:rPr>
          <w:rFonts w:ascii="標楷體" w:eastAsia="標楷體" w:hAnsi="標楷體" w:cs="NSimSun"/>
          <w:color w:val="1F2021"/>
          <w:spacing w:val="2"/>
          <w:sz w:val="28"/>
          <w:szCs w:val="28"/>
          <w:lang w:eastAsia="zh-TW"/>
        </w:rPr>
        <w:t>雅</w:t>
      </w:r>
      <w:r w:rsidR="000D6BD5" w:rsidRPr="005C2767">
        <w:rPr>
          <w:rFonts w:ascii="標楷體" w:eastAsia="標楷體" w:hAnsi="標楷體" w:cs="NSimSun"/>
          <w:color w:val="1F2021"/>
          <w:sz w:val="28"/>
          <w:szCs w:val="28"/>
          <w:lang w:eastAsia="zh-TW"/>
        </w:rPr>
        <w:t>族</w:t>
      </w:r>
      <w:r w:rsidR="000D6BD5" w:rsidRPr="005C2767">
        <w:rPr>
          <w:rFonts w:ascii="標楷體" w:eastAsia="標楷體" w:hAnsi="標楷體" w:cs="NSimSun"/>
          <w:color w:val="1F2021"/>
          <w:spacing w:val="1"/>
          <w:sz w:val="28"/>
          <w:szCs w:val="28"/>
          <w:lang w:eastAsia="zh-TW"/>
        </w:rPr>
        <w:t>人</w:t>
      </w:r>
      <w:r w:rsidR="000D6BD5" w:rsidRPr="005C2767">
        <w:rPr>
          <w:rFonts w:ascii="標楷體" w:eastAsia="標楷體" w:hAnsi="標楷體" w:cs="NSimSun"/>
          <w:color w:val="000000"/>
          <w:sz w:val="28"/>
          <w:szCs w:val="28"/>
          <w:lang w:eastAsia="zh-TW"/>
        </w:rPr>
        <w:t>死後的靈魂</w:t>
      </w:r>
      <w:r w:rsidR="000D6BD5" w:rsidRPr="005C2767">
        <w:rPr>
          <w:rFonts w:ascii="標楷體" w:eastAsia="標楷體" w:hAnsi="標楷體" w:cs="NSimSun"/>
          <w:color w:val="000000"/>
          <w:spacing w:val="2"/>
          <w:sz w:val="28"/>
          <w:szCs w:val="28"/>
          <w:lang w:eastAsia="zh-TW"/>
        </w:rPr>
        <w:t>，</w:t>
      </w:r>
      <w:r w:rsidR="000D6BD5" w:rsidRPr="005C2767">
        <w:rPr>
          <w:rFonts w:ascii="標楷體" w:eastAsia="標楷體" w:hAnsi="標楷體" w:cs="NSimSun"/>
          <w:color w:val="000000"/>
          <w:sz w:val="28"/>
          <w:szCs w:val="28"/>
          <w:lang w:eastAsia="zh-TW"/>
        </w:rPr>
        <w:t>都要</w:t>
      </w:r>
    </w:p>
    <w:p w14:paraId="22D2E763" w14:textId="38B8D238" w:rsidR="00EF31CC" w:rsidRPr="005C2767" w:rsidRDefault="00691FFD">
      <w:pPr>
        <w:spacing w:after="0" w:line="416" w:lineRule="exact"/>
        <w:ind w:left="120" w:right="339"/>
        <w:rPr>
          <w:rFonts w:ascii="標楷體" w:eastAsia="標楷體" w:hAnsi="標楷體" w:cs="NSimSun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color w:val="000000"/>
          <w:spacing w:val="2"/>
          <w:sz w:val="28"/>
          <w:szCs w:val="28"/>
          <w:lang w:eastAsia="zh-TW"/>
        </w:rPr>
        <w:t xml:space="preserve">    </w:t>
      </w:r>
      <w:r w:rsidR="000D6BD5" w:rsidRPr="005C2767">
        <w:rPr>
          <w:rFonts w:ascii="標楷體" w:eastAsia="標楷體" w:hAnsi="標楷體" w:cs="NSimSun"/>
          <w:color w:val="000000"/>
          <w:spacing w:val="2"/>
          <w:sz w:val="28"/>
          <w:szCs w:val="28"/>
          <w:lang w:eastAsia="zh-TW"/>
        </w:rPr>
        <w:t>在</w:t>
      </w:r>
      <w:r w:rsidR="000D6BD5" w:rsidRPr="005C2767">
        <w:rPr>
          <w:rFonts w:ascii="標楷體" w:eastAsia="標楷體" w:hAnsi="標楷體" w:cs="NSimSun"/>
          <w:color w:val="000000"/>
          <w:sz w:val="28"/>
          <w:szCs w:val="28"/>
          <w:lang w:eastAsia="zh-TW"/>
        </w:rPr>
        <w:t>哪裡接</w:t>
      </w:r>
      <w:r w:rsidR="000D6BD5" w:rsidRPr="005C2767">
        <w:rPr>
          <w:rFonts w:ascii="標楷體" w:eastAsia="標楷體" w:hAnsi="標楷體" w:cs="NSimSun"/>
          <w:color w:val="000000"/>
          <w:spacing w:val="2"/>
          <w:sz w:val="28"/>
          <w:szCs w:val="28"/>
          <w:lang w:eastAsia="zh-TW"/>
        </w:rPr>
        <w:t>受</w:t>
      </w:r>
      <w:r w:rsidR="000D6BD5" w:rsidRPr="005C2767">
        <w:rPr>
          <w:rFonts w:ascii="標楷體" w:eastAsia="標楷體" w:hAnsi="標楷體" w:cs="NSimSun"/>
          <w:color w:val="000000"/>
          <w:sz w:val="28"/>
          <w:szCs w:val="28"/>
          <w:lang w:eastAsia="zh-TW"/>
        </w:rPr>
        <w:t>審判？</w:t>
      </w:r>
      <w:r w:rsidR="007C2FC3" w:rsidRPr="001772B6">
        <w:rPr>
          <w:rFonts w:ascii="標楷體" w:eastAsia="標楷體" w:hAnsi="標楷體" w:hint="eastAsia"/>
          <w:sz w:val="28"/>
          <w:szCs w:val="28"/>
          <w:lang w:eastAsia="zh-TW"/>
        </w:rPr>
        <w:t>請把答案打勾</w:t>
      </w:r>
      <w:r w:rsidR="007C2FC3" w:rsidRPr="00691FFD">
        <w:rPr>
          <w:rFonts w:ascii="標楷體" w:eastAsia="標楷體" w:hAnsi="標楷體" w:cs="NSimSun" w:hint="eastAsia"/>
          <w:sz w:val="28"/>
          <w:szCs w:val="28"/>
          <w:lang w:eastAsia="zh-TW"/>
        </w:rPr>
        <w:t>(單選)</w:t>
      </w:r>
    </w:p>
    <w:p w14:paraId="2F95F93A" w14:textId="77777777" w:rsidR="00743A3A" w:rsidRDefault="00743A3A" w:rsidP="00743A3A">
      <w:pPr>
        <w:tabs>
          <w:tab w:val="left" w:pos="2200"/>
          <w:tab w:val="left" w:pos="4120"/>
          <w:tab w:val="left" w:pos="6340"/>
        </w:tabs>
        <w:spacing w:after="0" w:line="402" w:lineRule="exact"/>
        <w:ind w:left="120" w:right="-20" w:firstLineChars="7" w:firstLine="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 </w:t>
      </w:r>
      <w:r w:rsidR="005C2767"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Arial"/>
          <w:spacing w:val="1"/>
          <w:position w:val="-1"/>
          <w:sz w:val="28"/>
          <w:szCs w:val="28"/>
          <w:lang w:eastAsia="zh-TW"/>
        </w:rPr>
        <w:t>1</w:t>
      </w:r>
      <w:r w:rsidR="005C2767"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>.</w:t>
      </w:r>
      <w:r w:rsidR="005C2767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0D6BD5" w:rsidRPr="005C2767">
        <w:rPr>
          <w:rFonts w:ascii="標楷體" w:eastAsia="標楷體" w:hAnsi="標楷體" w:cs="Arial"/>
          <w:position w:val="-1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地獄裡</w:t>
      </w:r>
    </w:p>
    <w:p w14:paraId="35E26683" w14:textId="2786EBC1" w:rsidR="00743A3A" w:rsidRDefault="00743A3A" w:rsidP="00743A3A">
      <w:pPr>
        <w:tabs>
          <w:tab w:val="left" w:pos="2200"/>
          <w:tab w:val="left" w:pos="4120"/>
          <w:tab w:val="left" w:pos="6340"/>
        </w:tabs>
        <w:spacing w:after="0" w:line="402" w:lineRule="exact"/>
        <w:ind w:left="120" w:right="-20" w:firstLineChars="7" w:firstLine="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 </w:t>
      </w:r>
      <w:r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Arial"/>
          <w:spacing w:val="-1"/>
          <w:w w:val="89"/>
          <w:position w:val="-1"/>
          <w:sz w:val="28"/>
          <w:szCs w:val="28"/>
          <w:lang w:eastAsia="zh-TW"/>
        </w:rPr>
        <w:t>2</w:t>
      </w:r>
      <w:r w:rsidR="005C2767" w:rsidRPr="005C2767">
        <w:rPr>
          <w:rFonts w:ascii="標楷體" w:eastAsia="標楷體" w:hAnsi="標楷體" w:cs="Arial" w:hint="eastAsia"/>
          <w:spacing w:val="-1"/>
          <w:w w:val="89"/>
          <w:position w:val="-1"/>
          <w:sz w:val="28"/>
          <w:szCs w:val="28"/>
          <w:lang w:eastAsia="zh-TW"/>
        </w:rPr>
        <w:t>.</w:t>
      </w:r>
      <w:r w:rsidR="005C2767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0D6BD5" w:rsidRPr="005C2767">
        <w:rPr>
          <w:rFonts w:ascii="標楷體" w:eastAsia="標楷體" w:hAnsi="標楷體" w:cs="Arial"/>
          <w:spacing w:val="-16"/>
          <w:position w:val="-1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天堂裡</w:t>
      </w:r>
    </w:p>
    <w:p w14:paraId="25CCFBD8" w14:textId="77777777" w:rsidR="00743A3A" w:rsidRDefault="00743A3A" w:rsidP="00743A3A">
      <w:pPr>
        <w:tabs>
          <w:tab w:val="left" w:pos="2200"/>
          <w:tab w:val="left" w:pos="4120"/>
          <w:tab w:val="left" w:pos="6340"/>
        </w:tabs>
        <w:spacing w:after="0" w:line="402" w:lineRule="exact"/>
        <w:ind w:left="120" w:right="-20" w:firstLineChars="7" w:firstLine="20"/>
        <w:rPr>
          <w:rFonts w:ascii="標楷體" w:eastAsia="標楷體" w:hAnsi="標楷體" w:cs="NSimSun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 </w:t>
      </w:r>
      <w:r w:rsidR="000D6BD5" w:rsidRPr="005C2767">
        <w:rPr>
          <w:rFonts w:ascii="標楷體" w:eastAsia="標楷體" w:hAnsi="標楷體" w:cs="Arial"/>
          <w:spacing w:val="1"/>
          <w:w w:val="89"/>
          <w:position w:val="-1"/>
          <w:sz w:val="28"/>
          <w:szCs w:val="28"/>
          <w:lang w:eastAsia="zh-TW"/>
        </w:rPr>
        <w:t>3</w:t>
      </w:r>
      <w:r w:rsidR="005C2767" w:rsidRPr="005C2767">
        <w:rPr>
          <w:rFonts w:ascii="標楷體" w:eastAsia="標楷體" w:hAnsi="標楷體" w:cs="Arial" w:hint="eastAsia"/>
          <w:spacing w:val="1"/>
          <w:w w:val="89"/>
          <w:position w:val="-1"/>
          <w:sz w:val="28"/>
          <w:szCs w:val="28"/>
          <w:lang w:eastAsia="zh-TW"/>
        </w:rPr>
        <w:t>.</w:t>
      </w:r>
      <w:r w:rsidR="005C2767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0D6BD5" w:rsidRPr="005C2767">
        <w:rPr>
          <w:rFonts w:ascii="標楷體" w:eastAsia="標楷體" w:hAnsi="標楷體" w:cs="Arial"/>
          <w:spacing w:val="-20"/>
          <w:position w:val="-1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彩虹橋上</w:t>
      </w:r>
    </w:p>
    <w:p w14:paraId="10037891" w14:textId="69301C59" w:rsidR="00EF31CC" w:rsidRPr="005C2767" w:rsidRDefault="00743A3A" w:rsidP="00743A3A">
      <w:pPr>
        <w:tabs>
          <w:tab w:val="left" w:pos="2200"/>
          <w:tab w:val="left" w:pos="4120"/>
          <w:tab w:val="left" w:pos="6340"/>
        </w:tabs>
        <w:spacing w:after="0" w:line="402" w:lineRule="exact"/>
        <w:ind w:left="120" w:right="-20" w:firstLineChars="7" w:firstLine="20"/>
        <w:rPr>
          <w:rFonts w:ascii="標楷體" w:eastAsia="標楷體" w:hAnsi="標楷體" w:cs="NSimSun"/>
          <w:sz w:val="28"/>
          <w:szCs w:val="28"/>
          <w:lang w:eastAsia="zh-TW"/>
        </w:rPr>
      </w:pPr>
      <w:r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 </w:t>
      </w:r>
      <w:r w:rsidR="005C2767" w:rsidRPr="005C2767">
        <w:rPr>
          <w:rFonts w:ascii="標楷體" w:eastAsia="標楷體" w:hAnsi="標楷體" w:cs="NSimSun" w:hint="eastAsia"/>
          <w:position w:val="-1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Arial"/>
          <w:spacing w:val="1"/>
          <w:position w:val="-1"/>
          <w:sz w:val="28"/>
          <w:szCs w:val="28"/>
          <w:lang w:eastAsia="zh-TW"/>
        </w:rPr>
        <w:t>4</w:t>
      </w:r>
      <w:r w:rsidR="005C2767" w:rsidRPr="005C2767">
        <w:rPr>
          <w:rFonts w:ascii="標楷體" w:eastAsia="標楷體" w:hAnsi="標楷體" w:cs="Arial" w:hint="eastAsia"/>
          <w:spacing w:val="1"/>
          <w:position w:val="-1"/>
          <w:sz w:val="28"/>
          <w:szCs w:val="28"/>
          <w:lang w:eastAsia="zh-TW"/>
        </w:rPr>
        <w:t>.</w:t>
      </w:r>
      <w:r w:rsidR="005C2767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691FF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0D6BD5" w:rsidRPr="005C2767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獨木橋上</w:t>
      </w:r>
    </w:p>
    <w:p w14:paraId="622E1B3F" w14:textId="77777777" w:rsidR="00EF31CC" w:rsidRPr="005C2767" w:rsidRDefault="00EF31CC">
      <w:pPr>
        <w:spacing w:before="6" w:after="0" w:line="24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0BB56F87" w14:textId="77777777" w:rsidR="00EF31CC" w:rsidRPr="005C2767" w:rsidRDefault="00EF31CC">
      <w:pPr>
        <w:spacing w:after="0" w:line="2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A843322" w14:textId="41E4533B" w:rsidR="00EF31CC" w:rsidRPr="005C2767" w:rsidRDefault="00691FFD">
      <w:pPr>
        <w:spacing w:after="0" w:line="240" w:lineRule="auto"/>
        <w:ind w:left="120" w:right="-20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pacing w:val="1"/>
          <w:sz w:val="28"/>
          <w:szCs w:val="28"/>
          <w:lang w:eastAsia="zh-TW"/>
        </w:rPr>
        <w:t>四</w:t>
      </w:r>
      <w:r w:rsidR="00743A3A">
        <w:rPr>
          <w:rFonts w:ascii="標楷體" w:eastAsia="標楷體" w:hAnsi="標楷體" w:cs="Arial" w:hint="eastAsia"/>
          <w:spacing w:val="1"/>
          <w:sz w:val="28"/>
          <w:szCs w:val="28"/>
          <w:lang w:eastAsia="zh-TW"/>
        </w:rPr>
        <w:t>、你知道</w:t>
      </w:r>
      <w:r w:rsidR="000D6BD5" w:rsidRPr="005C2767">
        <w:rPr>
          <w:rFonts w:ascii="標楷體" w:eastAsia="標楷體" w:hAnsi="標楷體" w:cs="NSimSun"/>
          <w:sz w:val="28"/>
          <w:szCs w:val="28"/>
          <w:lang w:eastAsia="zh-TW"/>
        </w:rPr>
        <w:t>泰雅</w:t>
      </w:r>
      <w:r w:rsidR="00743A3A">
        <w:rPr>
          <w:rFonts w:ascii="標楷體" w:eastAsia="標楷體" w:hAnsi="標楷體" w:cs="NSimSun" w:hint="eastAsia"/>
          <w:sz w:val="28"/>
          <w:szCs w:val="28"/>
          <w:lang w:eastAsia="zh-TW"/>
        </w:rPr>
        <w:t>族的</w:t>
      </w:r>
      <w:r w:rsidR="000D6BD5" w:rsidRPr="005C2767">
        <w:rPr>
          <w:rFonts w:ascii="標楷體" w:eastAsia="標楷體" w:hAnsi="標楷體" w:cs="NSimSun"/>
          <w:sz w:val="28"/>
          <w:szCs w:val="28"/>
          <w:lang w:eastAsia="zh-TW"/>
        </w:rPr>
        <w:t>穀</w:t>
      </w:r>
      <w:r w:rsidR="000D6BD5"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倉</w:t>
      </w:r>
      <w:r w:rsidR="00743A3A">
        <w:rPr>
          <w:rFonts w:ascii="標楷體" w:eastAsia="標楷體" w:hAnsi="標楷體" w:cs="NSimSun" w:hint="eastAsia"/>
          <w:spacing w:val="2"/>
          <w:sz w:val="28"/>
          <w:szCs w:val="28"/>
          <w:lang w:eastAsia="zh-TW"/>
        </w:rPr>
        <w:t>的</w:t>
      </w:r>
      <w:r w:rsidR="000D6BD5" w:rsidRPr="005C2767">
        <w:rPr>
          <w:rFonts w:ascii="標楷體" w:eastAsia="標楷體" w:hAnsi="標楷體" w:cs="NSimSun"/>
          <w:sz w:val="28"/>
          <w:szCs w:val="28"/>
          <w:lang w:eastAsia="zh-TW"/>
        </w:rPr>
        <w:t>主</w:t>
      </w:r>
      <w:r w:rsidR="000D6BD5" w:rsidRPr="005C2767">
        <w:rPr>
          <w:rFonts w:ascii="標楷體" w:eastAsia="標楷體" w:hAnsi="標楷體" w:cs="NSimSun"/>
          <w:spacing w:val="1"/>
          <w:sz w:val="28"/>
          <w:szCs w:val="28"/>
          <w:lang w:eastAsia="zh-TW"/>
        </w:rPr>
        <w:t>要</w:t>
      </w:r>
      <w:r w:rsidR="000D6BD5"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功</w:t>
      </w:r>
      <w:r w:rsidR="000D6BD5" w:rsidRPr="005C2767">
        <w:rPr>
          <w:rFonts w:ascii="標楷體" w:eastAsia="標楷體" w:hAnsi="標楷體" w:cs="NSimSun"/>
          <w:sz w:val="28"/>
          <w:szCs w:val="28"/>
          <w:lang w:eastAsia="zh-TW"/>
        </w:rPr>
        <w:t>能是</w:t>
      </w:r>
      <w:r w:rsidR="000D6BD5"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什</w:t>
      </w:r>
      <w:r w:rsidR="000D6BD5" w:rsidRPr="005C2767">
        <w:rPr>
          <w:rFonts w:ascii="標楷體" w:eastAsia="標楷體" w:hAnsi="標楷體" w:cs="NSimSun"/>
          <w:sz w:val="28"/>
          <w:szCs w:val="28"/>
          <w:lang w:eastAsia="zh-TW"/>
        </w:rPr>
        <w:t>麼</w:t>
      </w:r>
      <w:r w:rsidR="00743A3A">
        <w:rPr>
          <w:rFonts w:ascii="標楷體" w:eastAsia="標楷體" w:hAnsi="標楷體" w:cs="NSimSun" w:hint="eastAsia"/>
          <w:sz w:val="28"/>
          <w:szCs w:val="28"/>
          <w:lang w:eastAsia="zh-TW"/>
        </w:rPr>
        <w:t>嗎</w:t>
      </w:r>
      <w:r w:rsidR="000D6BD5" w:rsidRPr="005C2767">
        <w:rPr>
          <w:rFonts w:ascii="標楷體" w:eastAsia="標楷體" w:hAnsi="標楷體" w:cs="Arial"/>
          <w:sz w:val="28"/>
          <w:szCs w:val="28"/>
          <w:lang w:eastAsia="zh-TW"/>
        </w:rPr>
        <w:t>?</w:t>
      </w:r>
      <w:r w:rsidR="007C2FC3" w:rsidRPr="007C2FC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7C2FC3" w:rsidRPr="001772B6">
        <w:rPr>
          <w:rFonts w:ascii="標楷體" w:eastAsia="標楷體" w:hAnsi="標楷體" w:hint="eastAsia"/>
          <w:sz w:val="28"/>
          <w:szCs w:val="28"/>
          <w:lang w:eastAsia="zh-TW"/>
        </w:rPr>
        <w:t>請把答案打勾</w:t>
      </w:r>
      <w:r w:rsidR="007C2FC3" w:rsidRPr="00691FFD">
        <w:rPr>
          <w:rFonts w:ascii="標楷體" w:eastAsia="標楷體" w:hAnsi="標楷體" w:cs="NSimSun" w:hint="eastAsia"/>
          <w:sz w:val="28"/>
          <w:szCs w:val="28"/>
          <w:lang w:eastAsia="zh-TW"/>
        </w:rPr>
        <w:t>(單選)</w:t>
      </w:r>
    </w:p>
    <w:p w14:paraId="34E0B863" w14:textId="7268400B" w:rsidR="00743A3A" w:rsidRDefault="000D6BD5" w:rsidP="00691FFD">
      <w:pPr>
        <w:tabs>
          <w:tab w:val="left" w:pos="3160"/>
          <w:tab w:val="left" w:pos="6680"/>
        </w:tabs>
        <w:spacing w:before="17" w:after="0" w:line="416" w:lineRule="exact"/>
        <w:ind w:left="567" w:right="337"/>
        <w:rPr>
          <w:rFonts w:ascii="標楷體" w:eastAsia="標楷體" w:hAnsi="標楷體" w:cs="NSimSun"/>
          <w:sz w:val="28"/>
          <w:szCs w:val="28"/>
          <w:lang w:eastAsia="zh-TW"/>
        </w:rPr>
      </w:pPr>
      <w:r w:rsidRPr="005C2767">
        <w:rPr>
          <w:rFonts w:ascii="標楷體" w:eastAsia="標楷體" w:hAnsi="標楷體" w:cs="Arial"/>
          <w:spacing w:val="1"/>
          <w:sz w:val="28"/>
          <w:szCs w:val="28"/>
          <w:lang w:eastAsia="zh-TW"/>
        </w:rPr>
        <w:t>1</w:t>
      </w:r>
      <w:r w:rsidR="00743A3A">
        <w:rPr>
          <w:rFonts w:ascii="標楷體" w:eastAsia="標楷體" w:hAnsi="標楷體" w:cs="Arial" w:hint="eastAsia"/>
          <w:spacing w:val="1"/>
          <w:sz w:val="28"/>
          <w:szCs w:val="28"/>
          <w:lang w:eastAsia="zh-TW"/>
        </w:rPr>
        <w:t>.</w:t>
      </w:r>
      <w:r w:rsidR="00743A3A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691FF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存放小米或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糧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食</w:t>
      </w:r>
    </w:p>
    <w:p w14:paraId="1CA89D07" w14:textId="73484FBD" w:rsidR="00743A3A" w:rsidRDefault="000D6BD5" w:rsidP="00691FFD">
      <w:pPr>
        <w:tabs>
          <w:tab w:val="left" w:pos="3160"/>
          <w:tab w:val="left" w:pos="6680"/>
        </w:tabs>
        <w:spacing w:before="17" w:after="0" w:line="416" w:lineRule="exact"/>
        <w:ind w:left="567" w:right="337"/>
        <w:rPr>
          <w:rFonts w:ascii="標楷體" w:eastAsia="標楷體" w:hAnsi="標楷體" w:cs="NSimSun"/>
          <w:spacing w:val="-100"/>
          <w:sz w:val="28"/>
          <w:szCs w:val="28"/>
          <w:lang w:eastAsia="zh-TW"/>
        </w:rPr>
      </w:pPr>
      <w:r w:rsidRPr="005C2767">
        <w:rPr>
          <w:rFonts w:ascii="標楷體" w:eastAsia="標楷體" w:hAnsi="標楷體" w:cs="Arial"/>
          <w:spacing w:val="1"/>
          <w:sz w:val="28"/>
          <w:szCs w:val="28"/>
          <w:lang w:eastAsia="zh-TW"/>
        </w:rPr>
        <w:t>2</w:t>
      </w:r>
      <w:r w:rsidR="00743A3A">
        <w:rPr>
          <w:rFonts w:ascii="標楷體" w:eastAsia="標楷體" w:hAnsi="標楷體" w:cs="Arial" w:hint="eastAsia"/>
          <w:spacing w:val="1"/>
          <w:sz w:val="28"/>
          <w:szCs w:val="28"/>
          <w:lang w:eastAsia="zh-TW"/>
        </w:rPr>
        <w:t>.</w:t>
      </w:r>
      <w:r w:rsidR="00743A3A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691FF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廚房、烹飪的地方</w:t>
      </w:r>
      <w:r w:rsidRPr="005C2767">
        <w:rPr>
          <w:rFonts w:ascii="標楷體" w:eastAsia="標楷體" w:hAnsi="標楷體" w:cs="NSimSun"/>
          <w:spacing w:val="-100"/>
          <w:sz w:val="28"/>
          <w:szCs w:val="28"/>
          <w:lang w:eastAsia="zh-TW"/>
        </w:rPr>
        <w:t xml:space="preserve"> </w:t>
      </w:r>
    </w:p>
    <w:p w14:paraId="4CAA75D2" w14:textId="6A7986F8" w:rsidR="00EF31CC" w:rsidRPr="005C2767" w:rsidRDefault="000D6BD5" w:rsidP="00691FFD">
      <w:pPr>
        <w:tabs>
          <w:tab w:val="left" w:pos="3160"/>
          <w:tab w:val="left" w:pos="6680"/>
        </w:tabs>
        <w:spacing w:before="17" w:after="0" w:line="416" w:lineRule="exact"/>
        <w:ind w:left="567" w:right="337"/>
        <w:rPr>
          <w:rFonts w:ascii="標楷體" w:eastAsia="標楷體" w:hAnsi="標楷體" w:cs="NSimSun"/>
          <w:sz w:val="28"/>
          <w:szCs w:val="28"/>
          <w:lang w:eastAsia="zh-TW"/>
        </w:rPr>
      </w:pPr>
      <w:r w:rsidRPr="005C2767">
        <w:rPr>
          <w:rFonts w:ascii="標楷體" w:eastAsia="標楷體" w:hAnsi="標楷體" w:cs="Arial"/>
          <w:spacing w:val="1"/>
          <w:w w:val="122"/>
          <w:sz w:val="28"/>
          <w:szCs w:val="28"/>
          <w:lang w:eastAsia="zh-TW"/>
        </w:rPr>
        <w:t>3</w:t>
      </w:r>
      <w:r w:rsidR="00743A3A">
        <w:rPr>
          <w:rFonts w:ascii="標楷體" w:eastAsia="標楷體" w:hAnsi="標楷體" w:cs="Arial" w:hint="eastAsia"/>
          <w:spacing w:val="1"/>
          <w:w w:val="122"/>
          <w:sz w:val="28"/>
          <w:szCs w:val="28"/>
          <w:lang w:eastAsia="zh-TW"/>
        </w:rPr>
        <w:t>.</w:t>
      </w:r>
      <w:r w:rsidR="00743A3A" w:rsidRPr="005C2767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691FF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C2767">
        <w:rPr>
          <w:rFonts w:ascii="標楷體" w:eastAsia="標楷體" w:hAnsi="標楷體" w:cs="NSimSun"/>
          <w:w w:val="99"/>
          <w:sz w:val="28"/>
          <w:szCs w:val="28"/>
          <w:lang w:eastAsia="zh-TW"/>
        </w:rPr>
        <w:t>小朋友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遊戲的</w:t>
      </w:r>
      <w:r w:rsidRPr="005C2767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空</w:t>
      </w:r>
      <w:r w:rsidRPr="005C2767">
        <w:rPr>
          <w:rFonts w:ascii="標楷體" w:eastAsia="標楷體" w:hAnsi="標楷體" w:cs="NSimSun"/>
          <w:sz w:val="28"/>
          <w:szCs w:val="28"/>
          <w:lang w:eastAsia="zh-TW"/>
        </w:rPr>
        <w:t>間</w:t>
      </w:r>
    </w:p>
    <w:p w14:paraId="7A9E1B18" w14:textId="77777777" w:rsidR="00EF31CC" w:rsidRPr="005C2767" w:rsidRDefault="00EF31CC">
      <w:pPr>
        <w:spacing w:before="15" w:after="0" w:line="22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3E4D94E6" w14:textId="77777777" w:rsidR="00EF31CC" w:rsidRPr="005C2767" w:rsidRDefault="00EF31CC">
      <w:pPr>
        <w:spacing w:before="10" w:after="0" w:line="24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EF31CC" w:rsidRPr="005C2767" w:rsidSect="005C2767">
      <w:type w:val="continuous"/>
      <w:pgSz w:w="11920" w:h="16840"/>
      <w:pgMar w:top="1480" w:right="114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77E4" w14:textId="77777777" w:rsidR="00EE087F" w:rsidRDefault="00EE087F" w:rsidP="00E6026D">
      <w:pPr>
        <w:spacing w:after="0" w:line="240" w:lineRule="auto"/>
      </w:pPr>
      <w:r>
        <w:separator/>
      </w:r>
    </w:p>
  </w:endnote>
  <w:endnote w:type="continuationSeparator" w:id="0">
    <w:p w14:paraId="15E0E2D2" w14:textId="77777777" w:rsidR="00EE087F" w:rsidRDefault="00EE087F" w:rsidP="00E6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7CC2" w14:textId="77777777" w:rsidR="00EE087F" w:rsidRDefault="00EE087F" w:rsidP="00E6026D">
      <w:pPr>
        <w:spacing w:after="0" w:line="240" w:lineRule="auto"/>
      </w:pPr>
      <w:r>
        <w:separator/>
      </w:r>
    </w:p>
  </w:footnote>
  <w:footnote w:type="continuationSeparator" w:id="0">
    <w:p w14:paraId="088C3AAE" w14:textId="77777777" w:rsidR="00EE087F" w:rsidRDefault="00EE087F" w:rsidP="00E6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1CC"/>
    <w:rsid w:val="000D6BD5"/>
    <w:rsid w:val="005C2767"/>
    <w:rsid w:val="00691FFD"/>
    <w:rsid w:val="00743A3A"/>
    <w:rsid w:val="007C2FC3"/>
    <w:rsid w:val="00E6026D"/>
    <w:rsid w:val="00EE087F"/>
    <w:rsid w:val="00E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9CBF3"/>
  <w15:docId w15:val="{8FB38986-9ACE-431E-98ED-5BD9A6E0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2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2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淳孝 莊</dc:creator>
  <cp:lastModifiedBy>3602 yiching</cp:lastModifiedBy>
  <cp:revision>4</cp:revision>
  <dcterms:created xsi:type="dcterms:W3CDTF">2022-02-10T14:07:00Z</dcterms:created>
  <dcterms:modified xsi:type="dcterms:W3CDTF">2022-04-05T07:23:00Z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2022-02-10T00:00:00Z</vt:filetime>
  </property>
</Properties>
</file>